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308" w:rsidRDefault="00772308" w:rsidP="00772308">
      <w:pPr>
        <w:jc w:val="both"/>
        <w:rPr>
          <w:b/>
        </w:rPr>
      </w:pPr>
      <w:bookmarkStart w:id="0" w:name="_GoBack"/>
      <w:bookmarkEnd w:id="0"/>
      <w:r>
        <w:rPr>
          <w:b/>
        </w:rPr>
        <w:t>FRC Jur</w:t>
      </w:r>
      <w:r w:rsidR="00A01C8E">
        <w:rPr>
          <w:b/>
        </w:rPr>
        <w:t xml:space="preserve">a bourse aux habits </w:t>
      </w:r>
      <w:r w:rsidR="00FA771B">
        <w:rPr>
          <w:b/>
        </w:rPr>
        <w:t xml:space="preserve">printemps </w:t>
      </w:r>
      <w:r w:rsidR="00D30FBF">
        <w:rPr>
          <w:b/>
        </w:rPr>
        <w:t>2016</w:t>
      </w:r>
      <w:r>
        <w:rPr>
          <w:b/>
        </w:rPr>
        <w:t xml:space="preserve"> – Communiqué de presse</w:t>
      </w:r>
    </w:p>
    <w:p w:rsidR="00772308" w:rsidRDefault="00772308" w:rsidP="00772308">
      <w:pPr>
        <w:jc w:val="both"/>
      </w:pPr>
      <w:r>
        <w:t>La section jurassienne de la Fédération romande des consommateurs organise ses traditionnelles bourses aux habits. Lors de la réception, quelques règles sont à respecter: les habits doivent être propres, en bon état et de saison. Les boutons et fermetures éclair doivent être complets et en état de fonctionner.</w:t>
      </w:r>
    </w:p>
    <w:p w:rsidR="00772308" w:rsidRDefault="00772308" w:rsidP="00772308">
      <w:pPr>
        <w:jc w:val="both"/>
        <w:rPr>
          <w:b/>
        </w:rPr>
      </w:pPr>
      <w:r>
        <w:t xml:space="preserve">Les habits seront étiquetés de façon très solide (au moyen d’une ficelle et d’une étiquette cartonnée 5x5 cm), avec l’indication de la taille et du prix désiré. Les étiquettes non conformes ou d’une ancienne bourse ne seront pas acceptées. Une participation de 15% sera retenue sur chaque article vendu afin de couvrir les frais. Le vol durant la vente n’est pas assuré et les articles volés ne seront pas payés. Toute réclamation doit se faire immédiatement. Les articles répondront au principe éthique: «Je ne vends pas ce que je n’achèterais pas.» </w:t>
      </w:r>
      <w:r>
        <w:rPr>
          <w:b/>
        </w:rPr>
        <w:t>Vous trouverez plus d’information et les listes d’articles à télécharger sur le site internet frc.ch/jura.</w:t>
      </w:r>
    </w:p>
    <w:p w:rsidR="00D30FBF" w:rsidRDefault="00D30FBF" w:rsidP="00772308">
      <w:pPr>
        <w:jc w:val="both"/>
      </w:pPr>
      <w:r w:rsidRPr="00003B2A">
        <w:rPr>
          <w:b/>
        </w:rPr>
        <w:t xml:space="preserve">• </w:t>
      </w:r>
      <w:proofErr w:type="spellStart"/>
      <w:r w:rsidRPr="00003B2A">
        <w:rPr>
          <w:b/>
        </w:rPr>
        <w:t>Bassecourt</w:t>
      </w:r>
      <w:proofErr w:type="spellEnd"/>
      <w:r w:rsidRPr="00003B2A">
        <w:rPr>
          <w:b/>
        </w:rPr>
        <w:t xml:space="preserve">. - Halle des fêtes, mercredi </w:t>
      </w:r>
      <w:r>
        <w:rPr>
          <w:b/>
        </w:rPr>
        <w:t>9 et jeudi 10 mars 2016</w:t>
      </w:r>
      <w:r w:rsidRPr="00003B2A">
        <w:rPr>
          <w:b/>
        </w:rPr>
        <w:t>.</w:t>
      </w:r>
      <w:r>
        <w:t xml:space="preserve"> La réception débute le mercredi, de 9 h à 11 h et de 13 h à 14 h 30, la vente, le mercredi, de 16 h à 18 h et la restitution le jeudi de 16 h à16 h 30. 30 articles maximum seront acceptés par personne présente. Les vélos sont acceptés.</w:t>
      </w:r>
    </w:p>
    <w:p w:rsidR="00772308" w:rsidRDefault="00772308" w:rsidP="00772308">
      <w:pPr>
        <w:jc w:val="both"/>
      </w:pPr>
      <w:r>
        <w:rPr>
          <w:b/>
        </w:rPr>
        <w:t xml:space="preserve">• A Delémont. – Croisée des Loisirs, mercredi </w:t>
      </w:r>
      <w:r w:rsidR="00D30FBF">
        <w:rPr>
          <w:b/>
        </w:rPr>
        <w:t>16 et jeudi 17 mars 2016</w:t>
      </w:r>
      <w:r>
        <w:rPr>
          <w:b/>
        </w:rPr>
        <w:t>.</w:t>
      </w:r>
      <w:r>
        <w:t xml:space="preserve"> La réception se tiendra le mercredi de 9 h à 11 h et de13 h 30 à 14 h 30, la vente, le mercredi, de 16 h à 19 h 30 et la </w:t>
      </w:r>
      <w:proofErr w:type="gramStart"/>
      <w:r>
        <w:t>restitution</w:t>
      </w:r>
      <w:proofErr w:type="gramEnd"/>
      <w:r>
        <w:t>, le jeudi, de 13 h 30 à 14 h 30.</w:t>
      </w:r>
    </w:p>
    <w:p w:rsidR="00772308" w:rsidRDefault="00772308" w:rsidP="00772308">
      <w:pPr>
        <w:jc w:val="both"/>
      </w:pPr>
      <w:r>
        <w:t>Bourse aux habits enfants. - 30 articles maximum seront acceptés par personne présente.</w:t>
      </w:r>
    </w:p>
    <w:p w:rsidR="00772308" w:rsidRDefault="00772308" w:rsidP="00772308">
      <w:pPr>
        <w:jc w:val="both"/>
      </w:pPr>
      <w:r>
        <w:t xml:space="preserve">Bourse aux habits adultes. - 15 articles maximum seront acceptés par personne présente. Pour la bourse aux habits adultes, un minimum de 5 </w:t>
      </w:r>
      <w:proofErr w:type="spellStart"/>
      <w:r>
        <w:t>fr.</w:t>
      </w:r>
      <w:proofErr w:type="spellEnd"/>
      <w:r>
        <w:t xml:space="preserve"> sera perçu pour couvrir les frais, même s’il n’y a pas de vente d’articles. Ce montant est à payer d’avance à la remise de vos articles.</w:t>
      </w:r>
    </w:p>
    <w:p w:rsidR="00772308" w:rsidRDefault="00772308" w:rsidP="00772308">
      <w:pPr>
        <w:jc w:val="both"/>
      </w:pPr>
      <w:r>
        <w:t>Lors du temps de vente, les mamans accompagnées d’enfants en bas âge sont priées de laisser leur poussette ou pousse-pousse à l’extérieur.</w:t>
      </w:r>
    </w:p>
    <w:p w:rsidR="00D30FBF" w:rsidRDefault="00D30FBF" w:rsidP="00772308">
      <w:pPr>
        <w:jc w:val="both"/>
      </w:pPr>
      <w:r>
        <w:rPr>
          <w:b/>
        </w:rPr>
        <w:t xml:space="preserve">• En </w:t>
      </w:r>
      <w:proofErr w:type="spellStart"/>
      <w:r>
        <w:rPr>
          <w:b/>
        </w:rPr>
        <w:t>Ajoie</w:t>
      </w:r>
      <w:proofErr w:type="spellEnd"/>
      <w:r>
        <w:rPr>
          <w:b/>
        </w:rPr>
        <w:t>. - Halle de gymnastique de Courgenay, vendredi 15 et samedi 16 avril 2016</w:t>
      </w:r>
      <w:r>
        <w:t>. La réception se déroulera le vendredi, de 17 h 30 à 20 h, la vente, le samedi de 9 h à 12 h et la restitution, le samedi de 17 h à 17 h 30. 30 articles maximum seront acceptés par personne présente. Les vélos sont acceptés au printemps.</w:t>
      </w:r>
    </w:p>
    <w:p w:rsidR="00772308" w:rsidRDefault="00772308" w:rsidP="00772308">
      <w:pPr>
        <w:jc w:val="both"/>
      </w:pPr>
      <w:r>
        <w:rPr>
          <w:b/>
        </w:rPr>
        <w:t xml:space="preserve">• A Moutier. – Foyer, mercredi </w:t>
      </w:r>
      <w:r w:rsidR="00D30FBF">
        <w:rPr>
          <w:b/>
        </w:rPr>
        <w:t>20 et jeudi 21 avril 2016</w:t>
      </w:r>
      <w:r>
        <w:t xml:space="preserve">. La réception se fera le mercredi, de 9 h à 11 h et de 13 h à 15 h, la vente, le mercredi de 16 h à 18 h et la restitution, le jeudi de 17 h à 18 h. Maximum 30 articles par personne présente. </w:t>
      </w:r>
      <w:r w:rsidR="00D30FBF">
        <w:t>Les jouets sont acceptés sauf les peluches et les articles publicitaires.</w:t>
      </w:r>
    </w:p>
    <w:p w:rsidR="007C48D4" w:rsidRDefault="007C48D4" w:rsidP="00003B2A">
      <w:pPr>
        <w:jc w:val="both"/>
      </w:pPr>
    </w:p>
    <w:sectPr w:rsidR="007C48D4" w:rsidSect="00271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D4"/>
    <w:rsid w:val="00003B2A"/>
    <w:rsid w:val="00116C9E"/>
    <w:rsid w:val="00271DEC"/>
    <w:rsid w:val="005C0D19"/>
    <w:rsid w:val="005C5099"/>
    <w:rsid w:val="00665EA3"/>
    <w:rsid w:val="006C76F5"/>
    <w:rsid w:val="00772308"/>
    <w:rsid w:val="007C48D4"/>
    <w:rsid w:val="007D37F8"/>
    <w:rsid w:val="008662D6"/>
    <w:rsid w:val="00A01C8E"/>
    <w:rsid w:val="00B659D4"/>
    <w:rsid w:val="00D30FBF"/>
    <w:rsid w:val="00FA771B"/>
    <w:rsid w:val="00FD67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E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E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5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Democrate Media Holding Computer</dc:creator>
  <cp:lastModifiedBy>Nancy Chapuis</cp:lastModifiedBy>
  <cp:revision>3</cp:revision>
  <dcterms:created xsi:type="dcterms:W3CDTF">2016-02-16T15:38:00Z</dcterms:created>
  <dcterms:modified xsi:type="dcterms:W3CDTF">2016-02-16T15:39:00Z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